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90F49" w14:textId="17C475AC" w:rsidR="00403B53" w:rsidRDefault="006F0D4D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5E5AA39" wp14:editId="44FEC0D0">
            <wp:simplePos x="0" y="0"/>
            <wp:positionH relativeFrom="page">
              <wp:posOffset>6684347</wp:posOffset>
            </wp:positionH>
            <wp:positionV relativeFrom="paragraph">
              <wp:posOffset>-88900</wp:posOffset>
            </wp:positionV>
            <wp:extent cx="970684" cy="77893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053" cy="782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CC41DB" w14:textId="77777777" w:rsidR="00403B53" w:rsidRDefault="00403B53">
      <w:pPr>
        <w:pStyle w:val="BodyText"/>
        <w:rPr>
          <w:rFonts w:ascii="Times New Roman"/>
          <w:b w:val="0"/>
          <w:sz w:val="20"/>
        </w:rPr>
      </w:pPr>
    </w:p>
    <w:p w14:paraId="6B073C55" w14:textId="77777777" w:rsidR="00403B53" w:rsidRDefault="00403B53">
      <w:pPr>
        <w:pStyle w:val="BodyText"/>
        <w:rPr>
          <w:rFonts w:ascii="Times New Roman"/>
          <w:b w:val="0"/>
          <w:sz w:val="20"/>
        </w:rPr>
      </w:pPr>
    </w:p>
    <w:p w14:paraId="0FA2778D" w14:textId="77777777" w:rsidR="00403B53" w:rsidRDefault="00403B53">
      <w:pPr>
        <w:pStyle w:val="BodyText"/>
        <w:rPr>
          <w:rFonts w:ascii="Times New Roman"/>
          <w:b w:val="0"/>
          <w:sz w:val="20"/>
        </w:rPr>
      </w:pPr>
    </w:p>
    <w:p w14:paraId="3F158FDE" w14:textId="77777777" w:rsidR="005F33A7" w:rsidRDefault="00000000">
      <w:pPr>
        <w:pStyle w:val="BodyText"/>
        <w:spacing w:before="259"/>
        <w:ind w:left="100" w:right="1232"/>
        <w:jc w:val="both"/>
        <w:rPr>
          <w:color w:val="5F7834"/>
          <w:spacing w:val="-4"/>
        </w:rPr>
      </w:pPr>
      <w:r>
        <w:rPr>
          <w:color w:val="5F7834"/>
        </w:rPr>
        <w:t>Sonoma County SELPA CAC Agenda</w:t>
      </w:r>
      <w:r>
        <w:rPr>
          <w:color w:val="5F7834"/>
          <w:spacing w:val="-7"/>
        </w:rPr>
        <w:t xml:space="preserve"> </w:t>
      </w:r>
      <w:r>
        <w:rPr>
          <w:color w:val="5F7834"/>
        </w:rPr>
        <w:t>for</w:t>
      </w:r>
      <w:r>
        <w:rPr>
          <w:color w:val="5F7834"/>
          <w:spacing w:val="-6"/>
        </w:rPr>
        <w:t xml:space="preserve"> </w:t>
      </w:r>
      <w:r w:rsidR="005F33A7">
        <w:rPr>
          <w:color w:val="5F7834"/>
        </w:rPr>
        <w:t>January 22</w:t>
      </w:r>
      <w:r w:rsidR="005F33A7" w:rsidRPr="005F33A7">
        <w:rPr>
          <w:color w:val="5F7834"/>
          <w:vertAlign w:val="superscript"/>
        </w:rPr>
        <w:t>nd</w:t>
      </w:r>
      <w:r w:rsidR="005F33A7">
        <w:rPr>
          <w:color w:val="5F7834"/>
        </w:rPr>
        <w:t xml:space="preserve"> </w:t>
      </w:r>
      <w:r w:rsidR="00264C06">
        <w:rPr>
          <w:color w:val="5F7834"/>
        </w:rPr>
        <w:t>6:</w:t>
      </w:r>
      <w:r w:rsidR="00285467">
        <w:rPr>
          <w:color w:val="5F7834"/>
        </w:rPr>
        <w:t>30</w:t>
      </w:r>
      <w:r w:rsidR="00264C06">
        <w:rPr>
          <w:color w:val="5F7834"/>
        </w:rPr>
        <w:t>-</w:t>
      </w:r>
      <w:r w:rsidR="00285467">
        <w:rPr>
          <w:color w:val="5F7834"/>
        </w:rPr>
        <w:t>7:</w:t>
      </w:r>
      <w:r w:rsidR="005F33A7">
        <w:rPr>
          <w:color w:val="5F7834"/>
        </w:rPr>
        <w:t>30</w:t>
      </w:r>
      <w:r w:rsidR="00264C06">
        <w:rPr>
          <w:color w:val="5F7834"/>
          <w:spacing w:val="-4"/>
        </w:rPr>
        <w:t xml:space="preserve"> </w:t>
      </w:r>
      <w:r w:rsidR="00F97C55">
        <w:rPr>
          <w:color w:val="5F7834"/>
          <w:spacing w:val="-4"/>
        </w:rPr>
        <w:t>(This meeting is in person</w:t>
      </w:r>
      <w:r w:rsidR="00285467">
        <w:rPr>
          <w:color w:val="5F7834"/>
          <w:spacing w:val="-4"/>
        </w:rPr>
        <w:t>).</w:t>
      </w:r>
    </w:p>
    <w:p w14:paraId="66D11AA3" w14:textId="2A4DE9A8" w:rsidR="00403B53" w:rsidRDefault="005F33A7">
      <w:pPr>
        <w:pStyle w:val="BodyText"/>
        <w:spacing w:before="259"/>
        <w:ind w:left="100" w:right="1232"/>
        <w:jc w:val="both"/>
      </w:pPr>
      <w:r>
        <w:rPr>
          <w:color w:val="5F7834"/>
          <w:spacing w:val="-4"/>
        </w:rPr>
        <w:t>Location: Sonoma County Office of Education</w:t>
      </w:r>
      <w:r w:rsidR="00285467">
        <w:rPr>
          <w:color w:val="5F7834"/>
          <w:spacing w:val="-4"/>
        </w:rPr>
        <w:t xml:space="preserve"> </w:t>
      </w:r>
    </w:p>
    <w:p w14:paraId="35B943CB" w14:textId="77777777" w:rsidR="002E7EC0" w:rsidRDefault="002E7EC0">
      <w:pPr>
        <w:spacing w:before="5" w:after="23"/>
        <w:ind w:left="100"/>
        <w:jc w:val="both"/>
        <w:rPr>
          <w:sz w:val="21"/>
        </w:rPr>
      </w:pPr>
    </w:p>
    <w:tbl>
      <w:tblPr>
        <w:tblW w:w="0" w:type="auto"/>
        <w:tblInd w:w="247" w:type="dxa"/>
        <w:tblBorders>
          <w:top w:val="single" w:sz="8" w:space="0" w:color="38761D"/>
          <w:left w:val="single" w:sz="8" w:space="0" w:color="38761D"/>
          <w:bottom w:val="single" w:sz="8" w:space="0" w:color="38761D"/>
          <w:right w:val="single" w:sz="8" w:space="0" w:color="38761D"/>
          <w:insideH w:val="single" w:sz="8" w:space="0" w:color="38761D"/>
          <w:insideV w:val="single" w:sz="8" w:space="0" w:color="38761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6"/>
        <w:gridCol w:w="8118"/>
      </w:tblGrid>
      <w:tr w:rsidR="00403B53" w14:paraId="0DF0D896" w14:textId="77777777">
        <w:trPr>
          <w:trHeight w:val="490"/>
        </w:trPr>
        <w:tc>
          <w:tcPr>
            <w:tcW w:w="2086" w:type="dxa"/>
            <w:tcBorders>
              <w:top w:val="nil"/>
              <w:left w:val="nil"/>
            </w:tcBorders>
          </w:tcPr>
          <w:p w14:paraId="02466B75" w14:textId="77777777" w:rsidR="00403B53" w:rsidRDefault="00000000">
            <w:pPr>
              <w:pStyle w:val="TableParagraph"/>
              <w:spacing w:before="100"/>
              <w:ind w:left="90" w:firstLine="0"/>
              <w:rPr>
                <w:b/>
                <w:sz w:val="24"/>
              </w:rPr>
            </w:pPr>
            <w:r>
              <w:rPr>
                <w:b/>
                <w:color w:val="648584"/>
                <w:spacing w:val="-2"/>
                <w:sz w:val="24"/>
              </w:rPr>
              <w:t>Opening</w:t>
            </w:r>
          </w:p>
        </w:tc>
        <w:tc>
          <w:tcPr>
            <w:tcW w:w="8118" w:type="dxa"/>
            <w:tcBorders>
              <w:top w:val="nil"/>
              <w:right w:val="nil"/>
            </w:tcBorders>
          </w:tcPr>
          <w:p w14:paraId="62951FC6" w14:textId="77777777" w:rsidR="00403B5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0"/>
                <w:tab w:val="left" w:pos="811"/>
              </w:tabs>
              <w:spacing w:before="115"/>
              <w:rPr>
                <w:sz w:val="24"/>
              </w:rPr>
            </w:pPr>
            <w:r>
              <w:rPr>
                <w:color w:val="434343"/>
                <w:sz w:val="24"/>
              </w:rPr>
              <w:t xml:space="preserve">Welcome </w:t>
            </w:r>
            <w:r>
              <w:rPr>
                <w:color w:val="434343"/>
                <w:spacing w:val="-2"/>
                <w:sz w:val="24"/>
              </w:rPr>
              <w:t>Everyone</w:t>
            </w:r>
          </w:p>
        </w:tc>
      </w:tr>
      <w:tr w:rsidR="00403B53" w14:paraId="3DD8A08E" w14:textId="77777777">
        <w:trPr>
          <w:trHeight w:val="2081"/>
        </w:trPr>
        <w:tc>
          <w:tcPr>
            <w:tcW w:w="2086" w:type="dxa"/>
            <w:tcBorders>
              <w:left w:val="nil"/>
            </w:tcBorders>
          </w:tcPr>
          <w:p w14:paraId="6BB19AF3" w14:textId="77777777" w:rsidR="00403B53" w:rsidRDefault="00000000">
            <w:pPr>
              <w:pStyle w:val="TableParagraph"/>
              <w:spacing w:before="100"/>
              <w:ind w:left="90" w:firstLine="0"/>
              <w:rPr>
                <w:b/>
                <w:sz w:val="24"/>
              </w:rPr>
            </w:pPr>
            <w:r>
              <w:rPr>
                <w:b/>
                <w:color w:val="648584"/>
                <w:sz w:val="24"/>
              </w:rPr>
              <w:t xml:space="preserve">Purpose &amp; </w:t>
            </w:r>
            <w:r>
              <w:rPr>
                <w:b/>
                <w:color w:val="648584"/>
                <w:spacing w:val="-2"/>
                <w:sz w:val="24"/>
              </w:rPr>
              <w:t>Agreements</w:t>
            </w:r>
          </w:p>
        </w:tc>
        <w:tc>
          <w:tcPr>
            <w:tcW w:w="8118" w:type="dxa"/>
            <w:tcBorders>
              <w:right w:val="nil"/>
            </w:tcBorders>
          </w:tcPr>
          <w:p w14:paraId="17925FC7" w14:textId="77777777" w:rsidR="00403B5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  <w:tab w:val="left" w:pos="811"/>
              </w:tabs>
              <w:spacing w:before="103" w:line="252" w:lineRule="exact"/>
            </w:pPr>
            <w:r>
              <w:rPr>
                <w:color w:val="434343"/>
              </w:rPr>
              <w:t>We</w:t>
            </w:r>
            <w:r>
              <w:rPr>
                <w:color w:val="434343"/>
                <w:spacing w:val="-3"/>
              </w:rPr>
              <w:t xml:space="preserve"> </w:t>
            </w:r>
            <w:r>
              <w:rPr>
                <w:color w:val="434343"/>
              </w:rPr>
              <w:t>will</w:t>
            </w:r>
            <w:r>
              <w:rPr>
                <w:color w:val="434343"/>
                <w:spacing w:val="-3"/>
              </w:rPr>
              <w:t xml:space="preserve"> </w:t>
            </w:r>
            <w:r>
              <w:rPr>
                <w:color w:val="434343"/>
              </w:rPr>
              <w:t>be</w:t>
            </w:r>
            <w:r>
              <w:rPr>
                <w:color w:val="434343"/>
                <w:spacing w:val="-1"/>
              </w:rPr>
              <w:t xml:space="preserve"> </w:t>
            </w:r>
            <w:r>
              <w:rPr>
                <w:color w:val="434343"/>
              </w:rPr>
              <w:t>respectful,</w:t>
            </w:r>
            <w:r>
              <w:rPr>
                <w:color w:val="434343"/>
                <w:spacing w:val="-5"/>
              </w:rPr>
              <w:t xml:space="preserve"> </w:t>
            </w:r>
            <w:r>
              <w:rPr>
                <w:color w:val="434343"/>
              </w:rPr>
              <w:t>listen,</w:t>
            </w:r>
            <w:r>
              <w:rPr>
                <w:color w:val="434343"/>
                <w:spacing w:val="-4"/>
              </w:rPr>
              <w:t xml:space="preserve"> </w:t>
            </w:r>
            <w:r>
              <w:rPr>
                <w:color w:val="434343"/>
              </w:rPr>
              <w:t>and</w:t>
            </w:r>
            <w:r>
              <w:rPr>
                <w:color w:val="434343"/>
                <w:spacing w:val="-6"/>
              </w:rPr>
              <w:t xml:space="preserve"> </w:t>
            </w:r>
            <w:r>
              <w:rPr>
                <w:color w:val="434343"/>
              </w:rPr>
              <w:t>assume</w:t>
            </w:r>
            <w:r>
              <w:rPr>
                <w:color w:val="434343"/>
                <w:spacing w:val="-6"/>
              </w:rPr>
              <w:t xml:space="preserve"> </w:t>
            </w:r>
            <w:r>
              <w:rPr>
                <w:color w:val="434343"/>
              </w:rPr>
              <w:t xml:space="preserve">positive </w:t>
            </w:r>
            <w:r>
              <w:rPr>
                <w:color w:val="434343"/>
                <w:spacing w:val="-2"/>
              </w:rPr>
              <w:t>intent.</w:t>
            </w:r>
          </w:p>
          <w:p w14:paraId="210E54D1" w14:textId="05EBEEF0" w:rsidR="00403B53" w:rsidRDefault="00403B53" w:rsidP="00285467">
            <w:pPr>
              <w:pStyle w:val="TableParagraph"/>
              <w:tabs>
                <w:tab w:val="left" w:pos="810"/>
                <w:tab w:val="left" w:pos="811"/>
              </w:tabs>
              <w:spacing w:before="2"/>
              <w:ind w:firstLine="0"/>
            </w:pPr>
          </w:p>
        </w:tc>
      </w:tr>
      <w:tr w:rsidR="00403B53" w14:paraId="122B8F74" w14:textId="77777777">
        <w:trPr>
          <w:trHeight w:val="1215"/>
        </w:trPr>
        <w:tc>
          <w:tcPr>
            <w:tcW w:w="2086" w:type="dxa"/>
            <w:tcBorders>
              <w:left w:val="nil"/>
            </w:tcBorders>
          </w:tcPr>
          <w:p w14:paraId="3A943E21" w14:textId="77777777" w:rsidR="00403B53" w:rsidRDefault="00000000">
            <w:pPr>
              <w:pStyle w:val="TableParagraph"/>
              <w:spacing w:before="100"/>
              <w:ind w:left="90" w:firstLine="0"/>
              <w:rPr>
                <w:b/>
                <w:sz w:val="24"/>
              </w:rPr>
            </w:pPr>
            <w:r>
              <w:rPr>
                <w:b/>
                <w:color w:val="648584"/>
                <w:sz w:val="24"/>
              </w:rPr>
              <w:t>Agenda</w:t>
            </w:r>
            <w:r>
              <w:rPr>
                <w:b/>
                <w:color w:val="648584"/>
                <w:spacing w:val="-7"/>
                <w:sz w:val="24"/>
              </w:rPr>
              <w:t xml:space="preserve"> </w:t>
            </w:r>
            <w:r>
              <w:rPr>
                <w:b/>
                <w:color w:val="648584"/>
                <w:spacing w:val="-2"/>
                <w:sz w:val="24"/>
              </w:rPr>
              <w:t>Items</w:t>
            </w:r>
          </w:p>
        </w:tc>
        <w:tc>
          <w:tcPr>
            <w:tcW w:w="8118" w:type="dxa"/>
            <w:tcBorders>
              <w:right w:val="nil"/>
            </w:tcBorders>
          </w:tcPr>
          <w:p w14:paraId="642049F5" w14:textId="0029D4B7" w:rsidR="00403B53" w:rsidRPr="00F97C55" w:rsidRDefault="00264C06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before="103" w:line="251" w:lineRule="exact"/>
            </w:pPr>
            <w:r>
              <w:rPr>
                <w:color w:val="212121"/>
              </w:rPr>
              <w:t>Welcome/</w:t>
            </w:r>
            <w:r w:rsidR="00F97C55">
              <w:rPr>
                <w:color w:val="212121"/>
              </w:rPr>
              <w:t>Call to order</w:t>
            </w:r>
            <w:r w:rsidR="0049121F">
              <w:rPr>
                <w:color w:val="212121"/>
              </w:rPr>
              <w:t xml:space="preserve"> </w:t>
            </w:r>
          </w:p>
          <w:p w14:paraId="1FD66688" w14:textId="1B1A8572" w:rsidR="00F97C55" w:rsidRDefault="00F97C55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before="103" w:line="251" w:lineRule="exact"/>
            </w:pPr>
            <w:r>
              <w:t>Approval of the agenda</w:t>
            </w:r>
            <w:r w:rsidR="0049121F">
              <w:t xml:space="preserve"> </w:t>
            </w:r>
          </w:p>
          <w:p w14:paraId="455C3F06" w14:textId="4F651B93" w:rsidR="00F97C55" w:rsidRDefault="00F97C55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before="103" w:line="251" w:lineRule="exact"/>
            </w:pPr>
            <w:r>
              <w:rPr>
                <w:color w:val="212121"/>
                <w:spacing w:val="-5"/>
              </w:rPr>
              <w:t xml:space="preserve">Executive Director, Elizabeth </w:t>
            </w:r>
            <w:proofErr w:type="spellStart"/>
            <w:r>
              <w:rPr>
                <w:color w:val="212121"/>
                <w:spacing w:val="-5"/>
              </w:rPr>
              <w:t>Engelken</w:t>
            </w:r>
            <w:proofErr w:type="spellEnd"/>
          </w:p>
          <w:p w14:paraId="45C23144" w14:textId="77777777" w:rsidR="00403B53" w:rsidRPr="009F044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line="251" w:lineRule="exact"/>
            </w:pPr>
            <w:r>
              <w:rPr>
                <w:color w:val="212121"/>
              </w:rPr>
              <w:t xml:space="preserve">Public </w:t>
            </w:r>
            <w:r>
              <w:rPr>
                <w:color w:val="212121"/>
                <w:spacing w:val="-2"/>
              </w:rPr>
              <w:t>Comment</w:t>
            </w:r>
          </w:p>
          <w:p w14:paraId="0B0D75C9" w14:textId="3E15603C" w:rsidR="009F0442" w:rsidRDefault="005F33A7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line="251" w:lineRule="exact"/>
            </w:pPr>
            <w:r>
              <w:t xml:space="preserve">Presentation, Larkin O’Leary, Common Ground Society-Advocating for a Culture of Belonging </w:t>
            </w:r>
          </w:p>
          <w:p w14:paraId="45E8E1CF" w14:textId="3AF1B626" w:rsidR="00403B53" w:rsidRDefault="00403B53" w:rsidP="00146BA8">
            <w:pPr>
              <w:pStyle w:val="TableParagraph"/>
              <w:tabs>
                <w:tab w:val="left" w:pos="810"/>
                <w:tab w:val="left" w:pos="811"/>
              </w:tabs>
              <w:spacing w:before="2" w:line="242" w:lineRule="auto"/>
              <w:ind w:right="513" w:firstLine="0"/>
            </w:pPr>
          </w:p>
        </w:tc>
      </w:tr>
      <w:tr w:rsidR="00403B53" w14:paraId="24714B46" w14:textId="77777777">
        <w:trPr>
          <w:trHeight w:val="2130"/>
        </w:trPr>
        <w:tc>
          <w:tcPr>
            <w:tcW w:w="2086" w:type="dxa"/>
            <w:tcBorders>
              <w:left w:val="nil"/>
            </w:tcBorders>
          </w:tcPr>
          <w:p w14:paraId="2C2B1308" w14:textId="77777777" w:rsidR="00403B53" w:rsidRDefault="00000000">
            <w:pPr>
              <w:pStyle w:val="TableParagraph"/>
              <w:spacing w:before="100"/>
              <w:ind w:left="90" w:firstLine="0"/>
              <w:rPr>
                <w:b/>
                <w:sz w:val="24"/>
              </w:rPr>
            </w:pPr>
            <w:r>
              <w:rPr>
                <w:b/>
                <w:color w:val="648584"/>
                <w:sz w:val="24"/>
              </w:rPr>
              <w:t>Follow</w:t>
            </w:r>
            <w:r>
              <w:rPr>
                <w:b/>
                <w:color w:val="648584"/>
                <w:spacing w:val="-17"/>
                <w:sz w:val="24"/>
              </w:rPr>
              <w:t xml:space="preserve"> </w:t>
            </w:r>
            <w:r>
              <w:rPr>
                <w:b/>
                <w:color w:val="648584"/>
                <w:sz w:val="24"/>
              </w:rPr>
              <w:t xml:space="preserve">Up </w:t>
            </w:r>
            <w:r>
              <w:rPr>
                <w:b/>
                <w:color w:val="648584"/>
                <w:spacing w:val="-2"/>
                <w:sz w:val="24"/>
              </w:rPr>
              <w:t>Meetings</w:t>
            </w:r>
          </w:p>
        </w:tc>
        <w:tc>
          <w:tcPr>
            <w:tcW w:w="8118" w:type="dxa"/>
            <w:tcBorders>
              <w:right w:val="nil"/>
            </w:tcBorders>
          </w:tcPr>
          <w:p w14:paraId="4C02D9FB" w14:textId="2DCBBEA1" w:rsidR="00403B53" w:rsidRDefault="005F33A7">
            <w:pPr>
              <w:pStyle w:val="TableParagraph"/>
              <w:numPr>
                <w:ilvl w:val="0"/>
                <w:numId w:val="1"/>
              </w:numPr>
              <w:tabs>
                <w:tab w:val="left" w:pos="810"/>
                <w:tab w:val="left" w:pos="811"/>
              </w:tabs>
              <w:ind w:right="1812"/>
              <w:rPr>
                <w:sz w:val="24"/>
              </w:rPr>
            </w:pPr>
            <w:r>
              <w:rPr>
                <w:sz w:val="24"/>
              </w:rPr>
              <w:t>March 11</w:t>
            </w:r>
            <w:r w:rsidRPr="005F33A7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, Inclusion Panel Location TBD</w:t>
            </w:r>
          </w:p>
        </w:tc>
      </w:tr>
      <w:tr w:rsidR="00403B53" w14:paraId="5FBF45B0" w14:textId="77777777">
        <w:trPr>
          <w:trHeight w:val="475"/>
        </w:trPr>
        <w:tc>
          <w:tcPr>
            <w:tcW w:w="2086" w:type="dxa"/>
            <w:tcBorders>
              <w:left w:val="nil"/>
            </w:tcBorders>
          </w:tcPr>
          <w:p w14:paraId="29619526" w14:textId="77777777" w:rsidR="00403B53" w:rsidRDefault="00000000">
            <w:pPr>
              <w:pStyle w:val="TableParagraph"/>
              <w:spacing w:before="100"/>
              <w:ind w:left="90" w:firstLine="0"/>
              <w:rPr>
                <w:b/>
                <w:sz w:val="24"/>
              </w:rPr>
            </w:pPr>
            <w:r>
              <w:rPr>
                <w:b/>
                <w:color w:val="648584"/>
                <w:spacing w:val="-2"/>
                <w:sz w:val="24"/>
              </w:rPr>
              <w:t>Closure</w:t>
            </w:r>
          </w:p>
        </w:tc>
        <w:tc>
          <w:tcPr>
            <w:tcW w:w="8118" w:type="dxa"/>
            <w:tcBorders>
              <w:right w:val="nil"/>
            </w:tcBorders>
          </w:tcPr>
          <w:p w14:paraId="1FA388AE" w14:textId="77777777" w:rsidR="00403B53" w:rsidRDefault="00000000">
            <w:pPr>
              <w:pStyle w:val="TableParagraph"/>
              <w:spacing w:before="100"/>
              <w:ind w:left="90" w:firstLine="0"/>
              <w:rPr>
                <w:sz w:val="24"/>
              </w:rPr>
            </w:pPr>
            <w:r>
              <w:rPr>
                <w:color w:val="434343"/>
                <w:spacing w:val="-2"/>
                <w:sz w:val="24"/>
              </w:rPr>
              <w:t>Questions?</w:t>
            </w:r>
          </w:p>
        </w:tc>
      </w:tr>
      <w:tr w:rsidR="00403B53" w14:paraId="40F6D34A" w14:textId="77777777">
        <w:trPr>
          <w:trHeight w:val="540"/>
        </w:trPr>
        <w:tc>
          <w:tcPr>
            <w:tcW w:w="2086" w:type="dxa"/>
            <w:tcBorders>
              <w:left w:val="nil"/>
              <w:bottom w:val="nil"/>
            </w:tcBorders>
          </w:tcPr>
          <w:p w14:paraId="47E15FE8" w14:textId="77777777" w:rsidR="00403B53" w:rsidRDefault="00403B53">
            <w:pPr>
              <w:pStyle w:val="TableParagraph"/>
              <w:ind w:left="0" w:firstLine="0"/>
              <w:rPr>
                <w:rFonts w:ascii="Times New Roman"/>
                <w:sz w:val="24"/>
              </w:rPr>
            </w:pPr>
          </w:p>
        </w:tc>
        <w:tc>
          <w:tcPr>
            <w:tcW w:w="8118" w:type="dxa"/>
            <w:tcBorders>
              <w:bottom w:val="nil"/>
              <w:right w:val="nil"/>
            </w:tcBorders>
          </w:tcPr>
          <w:p w14:paraId="2C29217F" w14:textId="77777777" w:rsidR="00403B53" w:rsidRDefault="00403B53">
            <w:pPr>
              <w:pStyle w:val="TableParagraph"/>
              <w:ind w:left="0" w:firstLine="0"/>
              <w:rPr>
                <w:rFonts w:ascii="Times New Roman"/>
                <w:sz w:val="24"/>
              </w:rPr>
            </w:pPr>
          </w:p>
        </w:tc>
      </w:tr>
    </w:tbl>
    <w:p w14:paraId="581482AA" w14:textId="77777777" w:rsidR="0008272A" w:rsidRDefault="0008272A"/>
    <w:sectPr w:rsidR="0008272A">
      <w:type w:val="continuous"/>
      <w:pgSz w:w="12240" w:h="15840"/>
      <w:pgMar w:top="260" w:right="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4FA5"/>
    <w:multiLevelType w:val="hybridMultilevel"/>
    <w:tmpl w:val="45D6962C"/>
    <w:lvl w:ilvl="0" w:tplc="C4B629E4">
      <w:numFmt w:val="bullet"/>
      <w:lvlText w:val="●"/>
      <w:lvlJc w:val="left"/>
      <w:pPr>
        <w:ind w:left="810" w:hanging="361"/>
      </w:pPr>
      <w:rPr>
        <w:rFonts w:ascii="Arial" w:eastAsia="Arial" w:hAnsi="Arial" w:cs="Arial" w:hint="default"/>
        <w:b w:val="0"/>
        <w:bCs w:val="0"/>
        <w:i w:val="0"/>
        <w:iCs w:val="0"/>
        <w:color w:val="434343"/>
        <w:w w:val="100"/>
        <w:sz w:val="24"/>
        <w:szCs w:val="24"/>
        <w:lang w:val="en-US" w:eastAsia="en-US" w:bidi="ar-SA"/>
      </w:rPr>
    </w:lvl>
    <w:lvl w:ilvl="1" w:tplc="89AC0988">
      <w:numFmt w:val="bullet"/>
      <w:lvlText w:val="•"/>
      <w:lvlJc w:val="left"/>
      <w:pPr>
        <w:ind w:left="1547" w:hanging="361"/>
      </w:pPr>
      <w:rPr>
        <w:rFonts w:hint="default"/>
        <w:lang w:val="en-US" w:eastAsia="en-US" w:bidi="ar-SA"/>
      </w:rPr>
    </w:lvl>
    <w:lvl w:ilvl="2" w:tplc="2A4CFC16">
      <w:numFmt w:val="bullet"/>
      <w:lvlText w:val="•"/>
      <w:lvlJc w:val="left"/>
      <w:pPr>
        <w:ind w:left="2275" w:hanging="361"/>
      </w:pPr>
      <w:rPr>
        <w:rFonts w:hint="default"/>
        <w:lang w:val="en-US" w:eastAsia="en-US" w:bidi="ar-SA"/>
      </w:rPr>
    </w:lvl>
    <w:lvl w:ilvl="3" w:tplc="5CA83478">
      <w:numFmt w:val="bullet"/>
      <w:lvlText w:val="•"/>
      <w:lvlJc w:val="left"/>
      <w:pPr>
        <w:ind w:left="3003" w:hanging="361"/>
      </w:pPr>
      <w:rPr>
        <w:rFonts w:hint="default"/>
        <w:lang w:val="en-US" w:eastAsia="en-US" w:bidi="ar-SA"/>
      </w:rPr>
    </w:lvl>
    <w:lvl w:ilvl="4" w:tplc="308A8414">
      <w:numFmt w:val="bullet"/>
      <w:lvlText w:val="•"/>
      <w:lvlJc w:val="left"/>
      <w:pPr>
        <w:ind w:left="3731" w:hanging="361"/>
      </w:pPr>
      <w:rPr>
        <w:rFonts w:hint="default"/>
        <w:lang w:val="en-US" w:eastAsia="en-US" w:bidi="ar-SA"/>
      </w:rPr>
    </w:lvl>
    <w:lvl w:ilvl="5" w:tplc="80F23EDC">
      <w:numFmt w:val="bullet"/>
      <w:lvlText w:val="•"/>
      <w:lvlJc w:val="left"/>
      <w:pPr>
        <w:ind w:left="4459" w:hanging="361"/>
      </w:pPr>
      <w:rPr>
        <w:rFonts w:hint="default"/>
        <w:lang w:val="en-US" w:eastAsia="en-US" w:bidi="ar-SA"/>
      </w:rPr>
    </w:lvl>
    <w:lvl w:ilvl="6" w:tplc="DCCE5EE4">
      <w:numFmt w:val="bullet"/>
      <w:lvlText w:val="•"/>
      <w:lvlJc w:val="left"/>
      <w:pPr>
        <w:ind w:left="5186" w:hanging="361"/>
      </w:pPr>
      <w:rPr>
        <w:rFonts w:hint="default"/>
        <w:lang w:val="en-US" w:eastAsia="en-US" w:bidi="ar-SA"/>
      </w:rPr>
    </w:lvl>
    <w:lvl w:ilvl="7" w:tplc="A7D29708">
      <w:numFmt w:val="bullet"/>
      <w:lvlText w:val="•"/>
      <w:lvlJc w:val="left"/>
      <w:pPr>
        <w:ind w:left="5914" w:hanging="361"/>
      </w:pPr>
      <w:rPr>
        <w:rFonts w:hint="default"/>
        <w:lang w:val="en-US" w:eastAsia="en-US" w:bidi="ar-SA"/>
      </w:rPr>
    </w:lvl>
    <w:lvl w:ilvl="8" w:tplc="937A133A">
      <w:numFmt w:val="bullet"/>
      <w:lvlText w:val="•"/>
      <w:lvlJc w:val="left"/>
      <w:pPr>
        <w:ind w:left="664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7915768"/>
    <w:multiLevelType w:val="hybridMultilevel"/>
    <w:tmpl w:val="FF0C03F0"/>
    <w:lvl w:ilvl="0" w:tplc="7F160B0E">
      <w:numFmt w:val="bullet"/>
      <w:lvlText w:val="•"/>
      <w:lvlJc w:val="left"/>
      <w:pPr>
        <w:ind w:left="810" w:hanging="361"/>
      </w:pPr>
      <w:rPr>
        <w:rFonts w:ascii="Arial" w:eastAsia="Arial" w:hAnsi="Arial" w:cs="Arial" w:hint="default"/>
        <w:b w:val="0"/>
        <w:bCs w:val="0"/>
        <w:i w:val="0"/>
        <w:iCs w:val="0"/>
        <w:color w:val="434343"/>
        <w:w w:val="131"/>
        <w:sz w:val="24"/>
        <w:szCs w:val="24"/>
        <w:lang w:val="en-US" w:eastAsia="en-US" w:bidi="ar-SA"/>
      </w:rPr>
    </w:lvl>
    <w:lvl w:ilvl="1" w:tplc="72E4F422">
      <w:numFmt w:val="bullet"/>
      <w:lvlText w:val="•"/>
      <w:lvlJc w:val="left"/>
      <w:pPr>
        <w:ind w:left="1547" w:hanging="361"/>
      </w:pPr>
      <w:rPr>
        <w:rFonts w:hint="default"/>
        <w:lang w:val="en-US" w:eastAsia="en-US" w:bidi="ar-SA"/>
      </w:rPr>
    </w:lvl>
    <w:lvl w:ilvl="2" w:tplc="58DC6BD2">
      <w:numFmt w:val="bullet"/>
      <w:lvlText w:val="•"/>
      <w:lvlJc w:val="left"/>
      <w:pPr>
        <w:ind w:left="2275" w:hanging="361"/>
      </w:pPr>
      <w:rPr>
        <w:rFonts w:hint="default"/>
        <w:lang w:val="en-US" w:eastAsia="en-US" w:bidi="ar-SA"/>
      </w:rPr>
    </w:lvl>
    <w:lvl w:ilvl="3" w:tplc="CC6CD9C4">
      <w:numFmt w:val="bullet"/>
      <w:lvlText w:val="•"/>
      <w:lvlJc w:val="left"/>
      <w:pPr>
        <w:ind w:left="3003" w:hanging="361"/>
      </w:pPr>
      <w:rPr>
        <w:rFonts w:hint="default"/>
        <w:lang w:val="en-US" w:eastAsia="en-US" w:bidi="ar-SA"/>
      </w:rPr>
    </w:lvl>
    <w:lvl w:ilvl="4" w:tplc="B0C04AC2">
      <w:numFmt w:val="bullet"/>
      <w:lvlText w:val="•"/>
      <w:lvlJc w:val="left"/>
      <w:pPr>
        <w:ind w:left="3731" w:hanging="361"/>
      </w:pPr>
      <w:rPr>
        <w:rFonts w:hint="default"/>
        <w:lang w:val="en-US" w:eastAsia="en-US" w:bidi="ar-SA"/>
      </w:rPr>
    </w:lvl>
    <w:lvl w:ilvl="5" w:tplc="55029EAE">
      <w:numFmt w:val="bullet"/>
      <w:lvlText w:val="•"/>
      <w:lvlJc w:val="left"/>
      <w:pPr>
        <w:ind w:left="4459" w:hanging="361"/>
      </w:pPr>
      <w:rPr>
        <w:rFonts w:hint="default"/>
        <w:lang w:val="en-US" w:eastAsia="en-US" w:bidi="ar-SA"/>
      </w:rPr>
    </w:lvl>
    <w:lvl w:ilvl="6" w:tplc="24F2A490">
      <w:numFmt w:val="bullet"/>
      <w:lvlText w:val="•"/>
      <w:lvlJc w:val="left"/>
      <w:pPr>
        <w:ind w:left="5186" w:hanging="361"/>
      </w:pPr>
      <w:rPr>
        <w:rFonts w:hint="default"/>
        <w:lang w:val="en-US" w:eastAsia="en-US" w:bidi="ar-SA"/>
      </w:rPr>
    </w:lvl>
    <w:lvl w:ilvl="7" w:tplc="91BEBAEA">
      <w:numFmt w:val="bullet"/>
      <w:lvlText w:val="•"/>
      <w:lvlJc w:val="left"/>
      <w:pPr>
        <w:ind w:left="5914" w:hanging="361"/>
      </w:pPr>
      <w:rPr>
        <w:rFonts w:hint="default"/>
        <w:lang w:val="en-US" w:eastAsia="en-US" w:bidi="ar-SA"/>
      </w:rPr>
    </w:lvl>
    <w:lvl w:ilvl="8" w:tplc="3E16355E">
      <w:numFmt w:val="bullet"/>
      <w:lvlText w:val="•"/>
      <w:lvlJc w:val="left"/>
      <w:pPr>
        <w:ind w:left="664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2A16A9A"/>
    <w:multiLevelType w:val="hybridMultilevel"/>
    <w:tmpl w:val="DAB4AC70"/>
    <w:lvl w:ilvl="0" w:tplc="D6B4794A">
      <w:numFmt w:val="bullet"/>
      <w:lvlText w:val="●"/>
      <w:lvlJc w:val="left"/>
      <w:pPr>
        <w:ind w:left="810" w:hanging="361"/>
      </w:pPr>
      <w:rPr>
        <w:rFonts w:ascii="Arial" w:eastAsia="Arial" w:hAnsi="Arial" w:cs="Arial" w:hint="default"/>
        <w:b w:val="0"/>
        <w:bCs w:val="0"/>
        <w:i w:val="0"/>
        <w:iCs w:val="0"/>
        <w:color w:val="434343"/>
        <w:w w:val="100"/>
        <w:sz w:val="18"/>
        <w:szCs w:val="18"/>
        <w:lang w:val="en-US" w:eastAsia="en-US" w:bidi="ar-SA"/>
      </w:rPr>
    </w:lvl>
    <w:lvl w:ilvl="1" w:tplc="AC16559C">
      <w:numFmt w:val="bullet"/>
      <w:lvlText w:val="•"/>
      <w:lvlJc w:val="left"/>
      <w:pPr>
        <w:ind w:left="1547" w:hanging="361"/>
      </w:pPr>
      <w:rPr>
        <w:rFonts w:hint="default"/>
        <w:lang w:val="en-US" w:eastAsia="en-US" w:bidi="ar-SA"/>
      </w:rPr>
    </w:lvl>
    <w:lvl w:ilvl="2" w:tplc="BCF2190A">
      <w:numFmt w:val="bullet"/>
      <w:lvlText w:val="•"/>
      <w:lvlJc w:val="left"/>
      <w:pPr>
        <w:ind w:left="2275" w:hanging="361"/>
      </w:pPr>
      <w:rPr>
        <w:rFonts w:hint="default"/>
        <w:lang w:val="en-US" w:eastAsia="en-US" w:bidi="ar-SA"/>
      </w:rPr>
    </w:lvl>
    <w:lvl w:ilvl="3" w:tplc="F3968AA0">
      <w:numFmt w:val="bullet"/>
      <w:lvlText w:val="•"/>
      <w:lvlJc w:val="left"/>
      <w:pPr>
        <w:ind w:left="3003" w:hanging="361"/>
      </w:pPr>
      <w:rPr>
        <w:rFonts w:hint="default"/>
        <w:lang w:val="en-US" w:eastAsia="en-US" w:bidi="ar-SA"/>
      </w:rPr>
    </w:lvl>
    <w:lvl w:ilvl="4" w:tplc="7E666C80">
      <w:numFmt w:val="bullet"/>
      <w:lvlText w:val="•"/>
      <w:lvlJc w:val="left"/>
      <w:pPr>
        <w:ind w:left="3731" w:hanging="361"/>
      </w:pPr>
      <w:rPr>
        <w:rFonts w:hint="default"/>
        <w:lang w:val="en-US" w:eastAsia="en-US" w:bidi="ar-SA"/>
      </w:rPr>
    </w:lvl>
    <w:lvl w:ilvl="5" w:tplc="E97E2EDA">
      <w:numFmt w:val="bullet"/>
      <w:lvlText w:val="•"/>
      <w:lvlJc w:val="left"/>
      <w:pPr>
        <w:ind w:left="4459" w:hanging="361"/>
      </w:pPr>
      <w:rPr>
        <w:rFonts w:hint="default"/>
        <w:lang w:val="en-US" w:eastAsia="en-US" w:bidi="ar-SA"/>
      </w:rPr>
    </w:lvl>
    <w:lvl w:ilvl="6" w:tplc="AB7069AA">
      <w:numFmt w:val="bullet"/>
      <w:lvlText w:val="•"/>
      <w:lvlJc w:val="left"/>
      <w:pPr>
        <w:ind w:left="5186" w:hanging="361"/>
      </w:pPr>
      <w:rPr>
        <w:rFonts w:hint="default"/>
        <w:lang w:val="en-US" w:eastAsia="en-US" w:bidi="ar-SA"/>
      </w:rPr>
    </w:lvl>
    <w:lvl w:ilvl="7" w:tplc="117885A8">
      <w:numFmt w:val="bullet"/>
      <w:lvlText w:val="•"/>
      <w:lvlJc w:val="left"/>
      <w:pPr>
        <w:ind w:left="5914" w:hanging="361"/>
      </w:pPr>
      <w:rPr>
        <w:rFonts w:hint="default"/>
        <w:lang w:val="en-US" w:eastAsia="en-US" w:bidi="ar-SA"/>
      </w:rPr>
    </w:lvl>
    <w:lvl w:ilvl="8" w:tplc="EAF44C62">
      <w:numFmt w:val="bullet"/>
      <w:lvlText w:val="•"/>
      <w:lvlJc w:val="left"/>
      <w:pPr>
        <w:ind w:left="664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59542AE2"/>
    <w:multiLevelType w:val="hybridMultilevel"/>
    <w:tmpl w:val="A62EBBD8"/>
    <w:lvl w:ilvl="0" w:tplc="D79E825C">
      <w:numFmt w:val="bullet"/>
      <w:lvlText w:val="●"/>
      <w:lvlJc w:val="left"/>
      <w:pPr>
        <w:ind w:left="810" w:hanging="361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w w:val="100"/>
        <w:sz w:val="22"/>
        <w:szCs w:val="22"/>
        <w:lang w:val="en-US" w:eastAsia="en-US" w:bidi="ar-SA"/>
      </w:rPr>
    </w:lvl>
    <w:lvl w:ilvl="1" w:tplc="A412EF24">
      <w:numFmt w:val="bullet"/>
      <w:lvlText w:val="•"/>
      <w:lvlJc w:val="left"/>
      <w:pPr>
        <w:ind w:left="1547" w:hanging="361"/>
      </w:pPr>
      <w:rPr>
        <w:rFonts w:hint="default"/>
        <w:lang w:val="en-US" w:eastAsia="en-US" w:bidi="ar-SA"/>
      </w:rPr>
    </w:lvl>
    <w:lvl w:ilvl="2" w:tplc="DA929E74">
      <w:numFmt w:val="bullet"/>
      <w:lvlText w:val="•"/>
      <w:lvlJc w:val="left"/>
      <w:pPr>
        <w:ind w:left="2275" w:hanging="361"/>
      </w:pPr>
      <w:rPr>
        <w:rFonts w:hint="default"/>
        <w:lang w:val="en-US" w:eastAsia="en-US" w:bidi="ar-SA"/>
      </w:rPr>
    </w:lvl>
    <w:lvl w:ilvl="3" w:tplc="70282C1C">
      <w:numFmt w:val="bullet"/>
      <w:lvlText w:val="•"/>
      <w:lvlJc w:val="left"/>
      <w:pPr>
        <w:ind w:left="3003" w:hanging="361"/>
      </w:pPr>
      <w:rPr>
        <w:rFonts w:hint="default"/>
        <w:lang w:val="en-US" w:eastAsia="en-US" w:bidi="ar-SA"/>
      </w:rPr>
    </w:lvl>
    <w:lvl w:ilvl="4" w:tplc="8BF26958">
      <w:numFmt w:val="bullet"/>
      <w:lvlText w:val="•"/>
      <w:lvlJc w:val="left"/>
      <w:pPr>
        <w:ind w:left="3731" w:hanging="361"/>
      </w:pPr>
      <w:rPr>
        <w:rFonts w:hint="default"/>
        <w:lang w:val="en-US" w:eastAsia="en-US" w:bidi="ar-SA"/>
      </w:rPr>
    </w:lvl>
    <w:lvl w:ilvl="5" w:tplc="B0065C84">
      <w:numFmt w:val="bullet"/>
      <w:lvlText w:val="•"/>
      <w:lvlJc w:val="left"/>
      <w:pPr>
        <w:ind w:left="4459" w:hanging="361"/>
      </w:pPr>
      <w:rPr>
        <w:rFonts w:hint="default"/>
        <w:lang w:val="en-US" w:eastAsia="en-US" w:bidi="ar-SA"/>
      </w:rPr>
    </w:lvl>
    <w:lvl w:ilvl="6" w:tplc="9816054E">
      <w:numFmt w:val="bullet"/>
      <w:lvlText w:val="•"/>
      <w:lvlJc w:val="left"/>
      <w:pPr>
        <w:ind w:left="5186" w:hanging="361"/>
      </w:pPr>
      <w:rPr>
        <w:rFonts w:hint="default"/>
        <w:lang w:val="en-US" w:eastAsia="en-US" w:bidi="ar-SA"/>
      </w:rPr>
    </w:lvl>
    <w:lvl w:ilvl="7" w:tplc="F92464C8">
      <w:numFmt w:val="bullet"/>
      <w:lvlText w:val="•"/>
      <w:lvlJc w:val="left"/>
      <w:pPr>
        <w:ind w:left="5914" w:hanging="361"/>
      </w:pPr>
      <w:rPr>
        <w:rFonts w:hint="default"/>
        <w:lang w:val="en-US" w:eastAsia="en-US" w:bidi="ar-SA"/>
      </w:rPr>
    </w:lvl>
    <w:lvl w:ilvl="8" w:tplc="E97A93BA">
      <w:numFmt w:val="bullet"/>
      <w:lvlText w:val="•"/>
      <w:lvlJc w:val="left"/>
      <w:pPr>
        <w:ind w:left="6642" w:hanging="361"/>
      </w:pPr>
      <w:rPr>
        <w:rFonts w:hint="default"/>
        <w:lang w:val="en-US" w:eastAsia="en-US" w:bidi="ar-SA"/>
      </w:rPr>
    </w:lvl>
  </w:abstractNum>
  <w:num w:numId="1" w16cid:durableId="2127653913">
    <w:abstractNumId w:val="0"/>
  </w:num>
  <w:num w:numId="2" w16cid:durableId="250549561">
    <w:abstractNumId w:val="3"/>
  </w:num>
  <w:num w:numId="3" w16cid:durableId="83843328">
    <w:abstractNumId w:val="2"/>
  </w:num>
  <w:num w:numId="4" w16cid:durableId="1879581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53"/>
    <w:rsid w:val="0008272A"/>
    <w:rsid w:val="000F489E"/>
    <w:rsid w:val="00146BA8"/>
    <w:rsid w:val="001A0659"/>
    <w:rsid w:val="0020323A"/>
    <w:rsid w:val="00210F17"/>
    <w:rsid w:val="00264C06"/>
    <w:rsid w:val="00285467"/>
    <w:rsid w:val="002E7EC0"/>
    <w:rsid w:val="00403B53"/>
    <w:rsid w:val="0049121F"/>
    <w:rsid w:val="004E34C4"/>
    <w:rsid w:val="005C5E6C"/>
    <w:rsid w:val="005F33A7"/>
    <w:rsid w:val="006F0D4D"/>
    <w:rsid w:val="00737389"/>
    <w:rsid w:val="009F0442"/>
    <w:rsid w:val="00A14BA0"/>
    <w:rsid w:val="00E972F0"/>
    <w:rsid w:val="00F204ED"/>
    <w:rsid w:val="00F9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43351F"/>
  <w15:docId w15:val="{EC972E92-D825-3240-90E8-B67DD85E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10" w:hanging="361"/>
    </w:pPr>
  </w:style>
  <w:style w:type="character" w:styleId="Hyperlink">
    <w:name w:val="Hyperlink"/>
    <w:basedOn w:val="DefaultParagraphFont"/>
    <w:uiPriority w:val="99"/>
    <w:unhideWhenUsed/>
    <w:rsid w:val="002E7E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2024-01-16T22:43:00Z</dcterms:created>
  <dcterms:modified xsi:type="dcterms:W3CDTF">2024-01-16T22:56:00Z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2023-02-05T00:00:00Z</vt:filetime>
  </property>
</Properties>
</file>